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ACB8B" w14:textId="77777777" w:rsidR="001056AA" w:rsidRPr="005474AE" w:rsidRDefault="001056AA" w:rsidP="001056AA">
      <w:pPr>
        <w:spacing w:line="276" w:lineRule="auto"/>
        <w:jc w:val="center"/>
        <w:rPr>
          <w:rFonts w:asciiTheme="minorHAnsi" w:hAnsiTheme="minorHAnsi" w:cstheme="minorHAnsi"/>
          <w:sz w:val="32"/>
          <w:szCs w:val="32"/>
          <w:lang w:val="en-GB"/>
        </w:rPr>
      </w:pPr>
      <w:bookmarkStart w:id="0" w:name="_GoBack"/>
      <w:bookmarkEnd w:id="0"/>
      <w:r w:rsidRPr="005474AE">
        <w:rPr>
          <w:rFonts w:asciiTheme="minorHAnsi" w:hAnsiTheme="minorHAnsi" w:cstheme="minorHAnsi"/>
          <w:sz w:val="32"/>
          <w:szCs w:val="32"/>
          <w:lang w:val="en-GB"/>
        </w:rPr>
        <w:t>Registration</w:t>
      </w:r>
    </w:p>
    <w:p w14:paraId="026F7F3F" w14:textId="77777777" w:rsidR="001056AA" w:rsidRPr="005474AE" w:rsidRDefault="001056AA" w:rsidP="00105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jc w:val="center"/>
        <w:rPr>
          <w:rFonts w:asciiTheme="minorHAnsi" w:hAnsiTheme="minorHAnsi" w:cstheme="minorHAnsi"/>
          <w:b/>
          <w:color w:val="C00000"/>
          <w:sz w:val="36"/>
          <w:szCs w:val="36"/>
          <w:lang w:val="en-GB"/>
        </w:rPr>
      </w:pPr>
      <w:r w:rsidRPr="005474AE">
        <w:rPr>
          <w:rFonts w:asciiTheme="minorHAnsi" w:hAnsiTheme="minorHAnsi" w:cstheme="minorHAnsi"/>
          <w:b/>
          <w:color w:val="C00000"/>
          <w:sz w:val="36"/>
          <w:szCs w:val="36"/>
          <w:lang w:val="en-GB"/>
        </w:rPr>
        <w:t xml:space="preserve">The Gold Treasure of </w:t>
      </w:r>
      <w:proofErr w:type="spellStart"/>
      <w:r w:rsidRPr="005474AE">
        <w:rPr>
          <w:rFonts w:asciiTheme="minorHAnsi" w:hAnsiTheme="minorHAnsi" w:cstheme="minorHAnsi"/>
          <w:b/>
          <w:color w:val="C00000"/>
          <w:sz w:val="36"/>
          <w:szCs w:val="36"/>
          <w:lang w:val="en-GB"/>
        </w:rPr>
        <w:t>Ebreichsdorf</w:t>
      </w:r>
      <w:proofErr w:type="spellEnd"/>
      <w:r w:rsidRPr="005474AE">
        <w:rPr>
          <w:rFonts w:asciiTheme="minorHAnsi" w:hAnsiTheme="minorHAnsi" w:cstheme="minorHAnsi"/>
          <w:b/>
          <w:color w:val="C00000"/>
          <w:sz w:val="36"/>
          <w:szCs w:val="36"/>
          <w:lang w:val="en-GB"/>
        </w:rPr>
        <w:t xml:space="preserve"> – </w:t>
      </w:r>
    </w:p>
    <w:p w14:paraId="0A714F02" w14:textId="77777777" w:rsidR="001056AA" w:rsidRPr="005474AE" w:rsidRDefault="001056AA" w:rsidP="00105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jc w:val="center"/>
        <w:rPr>
          <w:rFonts w:asciiTheme="minorHAnsi" w:hAnsiTheme="minorHAnsi" w:cstheme="minorHAnsi"/>
          <w:b/>
          <w:color w:val="C00000"/>
          <w:lang w:val="en-GB"/>
        </w:rPr>
      </w:pPr>
      <w:r w:rsidRPr="005474AE">
        <w:rPr>
          <w:rFonts w:asciiTheme="minorHAnsi" w:hAnsiTheme="minorHAnsi" w:cstheme="minorHAnsi"/>
          <w:b/>
          <w:color w:val="C00000"/>
          <w:lang w:val="en-GB"/>
        </w:rPr>
        <w:t>Prehistoric Gold Finds in the 2</w:t>
      </w:r>
      <w:r w:rsidRPr="005474AE">
        <w:rPr>
          <w:rFonts w:asciiTheme="minorHAnsi" w:hAnsiTheme="minorHAnsi" w:cstheme="minorHAnsi"/>
          <w:b/>
          <w:color w:val="C00000"/>
          <w:vertAlign w:val="superscript"/>
          <w:lang w:val="en-GB"/>
        </w:rPr>
        <w:t>nd</w:t>
      </w:r>
      <w:r w:rsidRPr="005474AE">
        <w:rPr>
          <w:rFonts w:asciiTheme="minorHAnsi" w:hAnsiTheme="minorHAnsi" w:cstheme="minorHAnsi"/>
          <w:b/>
          <w:color w:val="C00000"/>
          <w:lang w:val="en-GB"/>
        </w:rPr>
        <w:t xml:space="preserve"> and 1</w:t>
      </w:r>
      <w:r w:rsidRPr="005474AE">
        <w:rPr>
          <w:rFonts w:asciiTheme="minorHAnsi" w:hAnsiTheme="minorHAnsi" w:cstheme="minorHAnsi"/>
          <w:b/>
          <w:color w:val="C00000"/>
          <w:vertAlign w:val="superscript"/>
          <w:lang w:val="en-GB"/>
        </w:rPr>
        <w:t>st</w:t>
      </w:r>
      <w:r w:rsidRPr="005474AE">
        <w:rPr>
          <w:rFonts w:asciiTheme="minorHAnsi" w:hAnsiTheme="minorHAnsi" w:cstheme="minorHAnsi"/>
          <w:b/>
          <w:color w:val="C00000"/>
          <w:lang w:val="en-GB"/>
        </w:rPr>
        <w:t xml:space="preserve"> Millennium BC in Europe</w:t>
      </w:r>
    </w:p>
    <w:p w14:paraId="37F0BF45" w14:textId="77777777" w:rsidR="001056AA" w:rsidRPr="005474AE" w:rsidRDefault="001056AA" w:rsidP="00105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jc w:val="center"/>
        <w:rPr>
          <w:rFonts w:asciiTheme="minorHAnsi" w:hAnsiTheme="minorHAnsi" w:cstheme="minorHAnsi"/>
          <w:b/>
          <w:i/>
          <w:color w:val="C00000"/>
        </w:rPr>
      </w:pPr>
      <w:r w:rsidRPr="005474AE">
        <w:rPr>
          <w:rFonts w:asciiTheme="minorHAnsi" w:hAnsiTheme="minorHAnsi" w:cstheme="minorHAnsi"/>
          <w:b/>
          <w:i/>
          <w:color w:val="C00000"/>
        </w:rPr>
        <w:t xml:space="preserve">Der Goldschatz von Ebreichsdorf – </w:t>
      </w:r>
    </w:p>
    <w:p w14:paraId="29E685BC" w14:textId="77777777" w:rsidR="001056AA" w:rsidRPr="005474AE" w:rsidRDefault="001056AA" w:rsidP="00105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jc w:val="center"/>
        <w:rPr>
          <w:rFonts w:asciiTheme="minorHAnsi" w:hAnsiTheme="minorHAnsi" w:cstheme="minorHAnsi"/>
          <w:b/>
          <w:i/>
          <w:color w:val="C00000"/>
        </w:rPr>
      </w:pPr>
      <w:r w:rsidRPr="005474AE">
        <w:rPr>
          <w:rFonts w:asciiTheme="minorHAnsi" w:hAnsiTheme="minorHAnsi" w:cstheme="minorHAnsi"/>
          <w:b/>
          <w:i/>
          <w:color w:val="C00000"/>
        </w:rPr>
        <w:t>Prähistorische Goldfunde des 2. und 1. Jahrtausends v. Chr. in Europa</w:t>
      </w:r>
    </w:p>
    <w:p w14:paraId="0BA55963" w14:textId="4C54BCF2" w:rsidR="001056AA" w:rsidRPr="001056AA" w:rsidRDefault="001056AA" w:rsidP="00105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jc w:val="center"/>
        <w:rPr>
          <w:rFonts w:asciiTheme="minorHAnsi" w:hAnsiTheme="minorHAnsi" w:cstheme="minorHAnsi"/>
          <w:b/>
          <w:color w:val="C00000"/>
          <w:sz w:val="30"/>
          <w:szCs w:val="30"/>
        </w:rPr>
      </w:pPr>
      <w:r w:rsidRPr="001056AA">
        <w:rPr>
          <w:rFonts w:asciiTheme="minorHAnsi" w:hAnsiTheme="minorHAnsi" w:cstheme="minorHAnsi"/>
          <w:b/>
          <w:color w:val="C00000"/>
        </w:rPr>
        <w:t xml:space="preserve">August </w:t>
      </w:r>
      <w:r w:rsidRPr="00E202BA">
        <w:rPr>
          <w:rFonts w:asciiTheme="minorHAnsi" w:hAnsiTheme="minorHAnsi" w:cstheme="minorHAnsi"/>
          <w:b/>
          <w:color w:val="C00000"/>
        </w:rPr>
        <w:t>18</w:t>
      </w:r>
      <w:r w:rsidR="000E71EC" w:rsidRPr="00E202BA">
        <w:rPr>
          <w:rFonts w:asciiTheme="minorHAnsi" w:hAnsiTheme="minorHAnsi" w:cstheme="minorHAnsi"/>
          <w:b/>
          <w:color w:val="C00000"/>
        </w:rPr>
        <w:t>–</w:t>
      </w:r>
      <w:r w:rsidRPr="00E202BA">
        <w:rPr>
          <w:rFonts w:asciiTheme="minorHAnsi" w:hAnsiTheme="minorHAnsi" w:cstheme="minorHAnsi"/>
          <w:b/>
          <w:color w:val="C00000"/>
        </w:rPr>
        <w:t>20</w:t>
      </w:r>
      <w:r w:rsidRPr="001056AA">
        <w:rPr>
          <w:rFonts w:asciiTheme="minorHAnsi" w:hAnsiTheme="minorHAnsi" w:cstheme="minorHAnsi"/>
          <w:b/>
          <w:color w:val="C00000"/>
        </w:rPr>
        <w:t xml:space="preserve">, 2023 Natural </w:t>
      </w:r>
      <w:proofErr w:type="spellStart"/>
      <w:r w:rsidRPr="001056AA">
        <w:rPr>
          <w:rFonts w:asciiTheme="minorHAnsi" w:hAnsiTheme="minorHAnsi" w:cstheme="minorHAnsi"/>
          <w:b/>
          <w:color w:val="C00000"/>
        </w:rPr>
        <w:t>History</w:t>
      </w:r>
      <w:proofErr w:type="spellEnd"/>
      <w:r w:rsidRPr="001056AA">
        <w:rPr>
          <w:rFonts w:asciiTheme="minorHAnsi" w:hAnsiTheme="minorHAnsi" w:cstheme="minorHAnsi"/>
          <w:b/>
          <w:color w:val="C00000"/>
        </w:rPr>
        <w:t xml:space="preserve"> Museum Vienna</w:t>
      </w:r>
    </w:p>
    <w:p w14:paraId="6162E781" w14:textId="77777777" w:rsidR="001056AA" w:rsidRPr="001056AA" w:rsidRDefault="001056AA" w:rsidP="001056A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A583713" w14:textId="77777777" w:rsidR="001056AA" w:rsidRPr="001056AA" w:rsidRDefault="001056AA" w:rsidP="001056AA">
      <w:pPr>
        <w:jc w:val="both"/>
        <w:rPr>
          <w:rFonts w:asciiTheme="minorHAnsi" w:hAnsiTheme="minorHAnsi" w:cstheme="minorHAnsi"/>
          <w:sz w:val="22"/>
          <w:szCs w:val="22"/>
        </w:rPr>
      </w:pPr>
      <w:r w:rsidRPr="001056AA">
        <w:rPr>
          <w:rFonts w:asciiTheme="minorHAnsi" w:hAnsiTheme="minorHAnsi" w:cstheme="minorHAnsi"/>
          <w:sz w:val="22"/>
          <w:szCs w:val="22"/>
        </w:rPr>
        <w:t>Name:</w:t>
      </w:r>
    </w:p>
    <w:p w14:paraId="1545AD5F" w14:textId="77777777" w:rsidR="001056AA" w:rsidRPr="001056AA" w:rsidRDefault="001056AA" w:rsidP="00105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2D18C458" w14:textId="77777777" w:rsidR="001056AA" w:rsidRPr="001056AA" w:rsidRDefault="001056AA" w:rsidP="001056AA">
      <w:pPr>
        <w:jc w:val="both"/>
        <w:rPr>
          <w:rFonts w:asciiTheme="minorHAnsi" w:hAnsiTheme="minorHAnsi" w:cstheme="minorHAnsi"/>
          <w:sz w:val="22"/>
          <w:szCs w:val="22"/>
        </w:rPr>
      </w:pPr>
      <w:r w:rsidRPr="001056AA">
        <w:rPr>
          <w:rFonts w:asciiTheme="minorHAnsi" w:hAnsiTheme="minorHAnsi" w:cstheme="minorHAnsi"/>
          <w:sz w:val="22"/>
          <w:szCs w:val="22"/>
        </w:rPr>
        <w:t>Institution:</w:t>
      </w:r>
    </w:p>
    <w:p w14:paraId="2A312B9A" w14:textId="77777777" w:rsidR="001056AA" w:rsidRPr="001056AA" w:rsidRDefault="001056AA" w:rsidP="00105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3B627F4C" w14:textId="77777777" w:rsidR="001056AA" w:rsidRPr="001056AA" w:rsidRDefault="001056AA" w:rsidP="001056AA">
      <w:pPr>
        <w:jc w:val="both"/>
        <w:rPr>
          <w:rFonts w:asciiTheme="minorHAnsi" w:hAnsiTheme="minorHAnsi" w:cstheme="minorHAnsi"/>
          <w:sz w:val="22"/>
          <w:szCs w:val="22"/>
        </w:rPr>
      </w:pPr>
      <w:r w:rsidRPr="001056AA">
        <w:rPr>
          <w:rFonts w:asciiTheme="minorHAnsi" w:hAnsiTheme="minorHAnsi" w:cstheme="minorHAnsi"/>
          <w:sz w:val="22"/>
          <w:szCs w:val="22"/>
        </w:rPr>
        <w:t>Adresse/</w:t>
      </w:r>
      <w:proofErr w:type="spellStart"/>
      <w:r w:rsidRPr="001056AA">
        <w:rPr>
          <w:rFonts w:asciiTheme="minorHAnsi" w:hAnsiTheme="minorHAnsi" w:cstheme="minorHAnsi"/>
          <w:sz w:val="22"/>
          <w:szCs w:val="22"/>
        </w:rPr>
        <w:t>Address</w:t>
      </w:r>
      <w:proofErr w:type="spellEnd"/>
      <w:r w:rsidRPr="001056AA">
        <w:rPr>
          <w:rFonts w:asciiTheme="minorHAnsi" w:hAnsiTheme="minorHAnsi" w:cstheme="minorHAnsi"/>
          <w:sz w:val="22"/>
          <w:szCs w:val="22"/>
        </w:rPr>
        <w:t xml:space="preserve"> (inkl./incl. </w:t>
      </w:r>
      <w:proofErr w:type="spellStart"/>
      <w:r w:rsidRPr="001056AA">
        <w:rPr>
          <w:rFonts w:asciiTheme="minorHAnsi" w:hAnsiTheme="minorHAnsi" w:cstheme="minorHAnsi"/>
          <w:sz w:val="22"/>
          <w:szCs w:val="22"/>
        </w:rPr>
        <w:t>Telnr</w:t>
      </w:r>
      <w:proofErr w:type="spellEnd"/>
      <w:r w:rsidRPr="001056AA">
        <w:rPr>
          <w:rFonts w:asciiTheme="minorHAnsi" w:hAnsiTheme="minorHAnsi" w:cstheme="minorHAnsi"/>
          <w:sz w:val="22"/>
          <w:szCs w:val="22"/>
        </w:rPr>
        <w:t>.):</w:t>
      </w:r>
    </w:p>
    <w:p w14:paraId="4CBA63F8" w14:textId="77777777" w:rsidR="001056AA" w:rsidRPr="001056AA" w:rsidRDefault="001056AA" w:rsidP="00105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259A075F" w14:textId="77777777" w:rsidR="001056AA" w:rsidRPr="001056AA" w:rsidRDefault="001056AA" w:rsidP="00105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21199F08" w14:textId="77777777" w:rsidR="001056AA" w:rsidRPr="001056AA" w:rsidRDefault="001056AA" w:rsidP="00105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6EF6AF60" w14:textId="77777777" w:rsidR="001056AA" w:rsidRPr="005474AE" w:rsidRDefault="001056AA" w:rsidP="001056AA">
      <w:pPr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5474AE">
        <w:rPr>
          <w:rFonts w:asciiTheme="minorHAnsi" w:hAnsiTheme="minorHAnsi" w:cstheme="minorHAnsi"/>
          <w:sz w:val="22"/>
          <w:szCs w:val="22"/>
          <w:lang w:val="de-DE"/>
        </w:rPr>
        <w:t>E-Mail:</w:t>
      </w:r>
    </w:p>
    <w:p w14:paraId="08B2DBEE" w14:textId="77777777" w:rsidR="001056AA" w:rsidRPr="005474AE" w:rsidRDefault="001056AA" w:rsidP="00105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50ABFC39" w14:textId="77777777" w:rsidR="001056AA" w:rsidRPr="005474AE" w:rsidRDefault="001056AA" w:rsidP="001056AA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70F7EA79" w14:textId="77777777" w:rsidR="001056AA" w:rsidRPr="00A30808" w:rsidRDefault="001056AA" w:rsidP="001056AA">
      <w:pPr>
        <w:tabs>
          <w:tab w:val="left" w:pos="1985"/>
        </w:tabs>
        <w:jc w:val="both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A30808">
        <w:rPr>
          <w:rFonts w:asciiTheme="minorHAnsi" w:hAnsiTheme="minorHAnsi" w:cstheme="minorHAnsi"/>
          <w:b/>
          <w:color w:val="C00000"/>
          <w:sz w:val="22"/>
          <w:szCs w:val="22"/>
        </w:rPr>
        <w:t xml:space="preserve">Teilnahme an (bitte ankreuzen) / </w:t>
      </w:r>
      <w:proofErr w:type="spellStart"/>
      <w:r w:rsidRPr="00A30808">
        <w:rPr>
          <w:rFonts w:asciiTheme="minorHAnsi" w:hAnsiTheme="minorHAnsi" w:cstheme="minorHAnsi"/>
          <w:b/>
          <w:color w:val="C00000"/>
          <w:sz w:val="22"/>
          <w:szCs w:val="22"/>
        </w:rPr>
        <w:t>Participation</w:t>
      </w:r>
      <w:proofErr w:type="spellEnd"/>
      <w:r w:rsidRPr="00A30808">
        <w:rPr>
          <w:rFonts w:asciiTheme="minorHAnsi" w:hAnsiTheme="minorHAnsi" w:cstheme="minorHAnsi"/>
          <w:b/>
          <w:color w:val="C00000"/>
          <w:sz w:val="22"/>
          <w:szCs w:val="22"/>
        </w:rPr>
        <w:t xml:space="preserve"> in (</w:t>
      </w:r>
      <w:proofErr w:type="spellStart"/>
      <w:r w:rsidRPr="00A30808">
        <w:rPr>
          <w:rFonts w:asciiTheme="minorHAnsi" w:hAnsiTheme="minorHAnsi" w:cstheme="minorHAnsi"/>
          <w:b/>
          <w:color w:val="C00000"/>
          <w:sz w:val="22"/>
          <w:szCs w:val="22"/>
        </w:rPr>
        <w:t>please</w:t>
      </w:r>
      <w:proofErr w:type="spellEnd"/>
      <w:r w:rsidRPr="00A30808">
        <w:rPr>
          <w:rFonts w:asciiTheme="minorHAnsi" w:hAnsiTheme="minorHAnsi" w:cstheme="minorHAnsi"/>
          <w:b/>
          <w:color w:val="C00000"/>
          <w:sz w:val="22"/>
          <w:szCs w:val="22"/>
        </w:rPr>
        <w:t xml:space="preserve"> </w:t>
      </w:r>
      <w:proofErr w:type="spellStart"/>
      <w:r w:rsidRPr="00A30808">
        <w:rPr>
          <w:rFonts w:asciiTheme="minorHAnsi" w:hAnsiTheme="minorHAnsi" w:cstheme="minorHAnsi"/>
          <w:b/>
          <w:color w:val="C00000"/>
          <w:sz w:val="22"/>
          <w:szCs w:val="22"/>
        </w:rPr>
        <w:t>mark</w:t>
      </w:r>
      <w:proofErr w:type="spellEnd"/>
      <w:r w:rsidRPr="00A30808">
        <w:rPr>
          <w:rFonts w:asciiTheme="minorHAnsi" w:hAnsiTheme="minorHAnsi" w:cstheme="minorHAnsi"/>
          <w:b/>
          <w:color w:val="C00000"/>
          <w:sz w:val="22"/>
          <w:szCs w:val="22"/>
        </w:rPr>
        <w:t>):</w:t>
      </w:r>
    </w:p>
    <w:p w14:paraId="71EB2701" w14:textId="77777777" w:rsidR="001056AA" w:rsidRPr="005474AE" w:rsidRDefault="001056AA" w:rsidP="001056AA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654445BA" w14:textId="77777777" w:rsidR="001056AA" w:rsidRDefault="001056AA" w:rsidP="001056AA">
      <w:pPr>
        <w:tabs>
          <w:tab w:val="left" w:pos="567"/>
        </w:tabs>
        <w:ind w:left="567" w:hanging="567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proofErr w:type="gramStart"/>
      <w:r w:rsidRPr="005474AE">
        <w:rPr>
          <w:rFonts w:asciiTheme="minorHAnsi" w:hAnsiTheme="minorHAnsi" w:cstheme="minorHAnsi"/>
          <w:sz w:val="22"/>
          <w:szCs w:val="22"/>
          <w:lang w:val="de-DE"/>
        </w:rPr>
        <w:t>[ ]</w:t>
      </w:r>
      <w:proofErr w:type="gramEnd"/>
      <w:r w:rsidRPr="005474AE">
        <w:rPr>
          <w:rFonts w:asciiTheme="minorHAnsi" w:hAnsiTheme="minorHAnsi" w:cstheme="minorHAnsi"/>
          <w:sz w:val="22"/>
          <w:szCs w:val="22"/>
          <w:lang w:val="de-DE"/>
        </w:rPr>
        <w:tab/>
      </w:r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>18. August 2023: Festakt zur Schenkung des Goldschatzfundes von Ebreichsdorf</w:t>
      </w:r>
      <w:r w:rsidRPr="005474AE">
        <w:rPr>
          <w:rFonts w:asciiTheme="minorHAnsi" w:hAnsiTheme="minorHAnsi" w:cstheme="minorHAnsi"/>
          <w:sz w:val="22"/>
          <w:szCs w:val="22"/>
          <w:lang w:val="de-DE"/>
        </w:rPr>
        <w:t xml:space="preserve">, Festvortrag und Buffet /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>Ceremony</w:t>
      </w:r>
      <w:proofErr w:type="spellEnd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 xml:space="preserve">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>for</w:t>
      </w:r>
      <w:proofErr w:type="spellEnd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 xml:space="preserve">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>the</w:t>
      </w:r>
      <w:proofErr w:type="spellEnd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 xml:space="preserve">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>donation</w:t>
      </w:r>
      <w:proofErr w:type="spellEnd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 xml:space="preserve">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>of</w:t>
      </w:r>
      <w:proofErr w:type="spellEnd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 xml:space="preserve">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>the</w:t>
      </w:r>
      <w:proofErr w:type="spellEnd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 xml:space="preserve"> Gold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>Treasure</w:t>
      </w:r>
      <w:proofErr w:type="spellEnd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 xml:space="preserve">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>of</w:t>
      </w:r>
      <w:proofErr w:type="spellEnd"/>
      <w:r w:rsidRPr="00E202BA">
        <w:rPr>
          <w:rFonts w:asciiTheme="minorHAnsi" w:hAnsiTheme="minorHAnsi" w:cstheme="minorHAnsi"/>
          <w:b/>
          <w:sz w:val="22"/>
          <w:szCs w:val="22"/>
          <w:lang w:val="de-DE"/>
        </w:rPr>
        <w:t xml:space="preserve"> Ebreichsdorf</w:t>
      </w:r>
      <w:r w:rsidRPr="005474AE">
        <w:rPr>
          <w:rFonts w:asciiTheme="minorHAnsi" w:hAnsiTheme="minorHAnsi" w:cstheme="minorHAnsi"/>
          <w:sz w:val="22"/>
          <w:szCs w:val="22"/>
          <w:lang w:val="de-DE"/>
        </w:rPr>
        <w:t xml:space="preserve"> / Keynote Speech / Buffet</w:t>
      </w:r>
    </w:p>
    <w:p w14:paraId="0733CDDC" w14:textId="05C89821" w:rsidR="001056AA" w:rsidRPr="005474AE" w:rsidRDefault="001056AA" w:rsidP="001056AA">
      <w:pPr>
        <w:tabs>
          <w:tab w:val="left" w:pos="567"/>
        </w:tabs>
        <w:ind w:left="567" w:hanging="567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gramStart"/>
      <w:r w:rsidRPr="005474AE">
        <w:rPr>
          <w:rFonts w:asciiTheme="minorHAnsi" w:hAnsiTheme="minorHAnsi" w:cstheme="minorHAnsi"/>
          <w:sz w:val="22"/>
          <w:szCs w:val="22"/>
          <w:lang w:val="en-GB"/>
        </w:rPr>
        <w:t>[ ]</w:t>
      </w:r>
      <w:proofErr w:type="gramEnd"/>
      <w:r w:rsidRPr="005474AE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E202BA">
        <w:rPr>
          <w:rFonts w:asciiTheme="minorHAnsi" w:hAnsiTheme="minorHAnsi" w:cstheme="minorHAnsi"/>
          <w:b/>
          <w:sz w:val="22"/>
          <w:szCs w:val="22"/>
          <w:lang w:val="en-GB"/>
        </w:rPr>
        <w:t xml:space="preserve">19. August 2023: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en-GB"/>
        </w:rPr>
        <w:t>Führungen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5474AE">
        <w:rPr>
          <w:rFonts w:asciiTheme="minorHAnsi" w:hAnsiTheme="minorHAnsi" w:cstheme="minorHAnsi"/>
          <w:sz w:val="22"/>
          <w:szCs w:val="22"/>
          <w:lang w:val="en-GB"/>
        </w:rPr>
        <w:t>zu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den </w:t>
      </w:r>
      <w:proofErr w:type="spellStart"/>
      <w:r w:rsidRPr="005474AE">
        <w:rPr>
          <w:rFonts w:asciiTheme="minorHAnsi" w:hAnsiTheme="minorHAnsi" w:cstheme="minorHAnsi"/>
          <w:sz w:val="22"/>
          <w:szCs w:val="22"/>
          <w:lang w:val="en-GB"/>
        </w:rPr>
        <w:t>Goldartefakten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in der </w:t>
      </w:r>
      <w:proofErr w:type="spellStart"/>
      <w:r w:rsidRPr="005474AE">
        <w:rPr>
          <w:rFonts w:asciiTheme="minorHAnsi" w:hAnsiTheme="minorHAnsi" w:cstheme="minorHAnsi"/>
          <w:sz w:val="22"/>
          <w:szCs w:val="22"/>
          <w:lang w:val="en-GB"/>
        </w:rPr>
        <w:t>Antikensammlung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5474AE">
        <w:rPr>
          <w:rFonts w:asciiTheme="minorHAnsi" w:hAnsiTheme="minorHAnsi" w:cstheme="minorHAnsi"/>
          <w:sz w:val="22"/>
          <w:szCs w:val="22"/>
          <w:lang w:val="en-GB"/>
        </w:rPr>
        <w:t>im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en-GB"/>
        </w:rPr>
        <w:t>Kunsthistorischen</w:t>
      </w:r>
      <w:proofErr w:type="spellEnd"/>
      <w:r w:rsidRPr="00E202BA">
        <w:rPr>
          <w:rFonts w:asciiTheme="minorHAnsi" w:hAnsiTheme="minorHAnsi" w:cstheme="minorHAnsi"/>
          <w:b/>
          <w:sz w:val="22"/>
          <w:szCs w:val="22"/>
          <w:lang w:val="en-GB"/>
        </w:rPr>
        <w:t xml:space="preserve"> Museum Wien</w:t>
      </w:r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/ </w:t>
      </w:r>
      <w:r w:rsidRPr="00E202BA">
        <w:rPr>
          <w:rFonts w:asciiTheme="minorHAnsi" w:hAnsiTheme="minorHAnsi" w:cstheme="minorHAnsi"/>
          <w:b/>
          <w:sz w:val="22"/>
          <w:szCs w:val="22"/>
          <w:lang w:val="en-GB"/>
        </w:rPr>
        <w:t>Guided tour</w:t>
      </w:r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E202BA">
        <w:rPr>
          <w:rFonts w:asciiTheme="minorHAnsi" w:hAnsiTheme="minorHAnsi" w:cstheme="minorHAnsi"/>
          <w:sz w:val="22"/>
          <w:szCs w:val="22"/>
          <w:lang w:val="en-GB"/>
        </w:rPr>
        <w:t>gold</w:t>
      </w:r>
      <w:r w:rsidR="000E71EC" w:rsidRPr="00E202BA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E202BA">
        <w:rPr>
          <w:rFonts w:asciiTheme="minorHAnsi" w:hAnsiTheme="minorHAnsi" w:cstheme="minorHAnsi"/>
          <w:sz w:val="22"/>
          <w:szCs w:val="22"/>
          <w:lang w:val="en-GB"/>
        </w:rPr>
        <w:t>artefacts</w:t>
      </w:r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of the Collection of Greek and Roman Antiquities at the </w:t>
      </w:r>
      <w:proofErr w:type="spellStart"/>
      <w:r w:rsidRPr="005474AE">
        <w:rPr>
          <w:rFonts w:asciiTheme="minorHAnsi" w:hAnsiTheme="minorHAnsi" w:cstheme="minorHAnsi"/>
          <w:sz w:val="22"/>
          <w:szCs w:val="22"/>
          <w:lang w:val="en-GB"/>
        </w:rPr>
        <w:t>Kunsthistorisches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Museum Vienna, Austria: Beauty, wealth and power: Ancient and early mediaeval gold</w:t>
      </w:r>
    </w:p>
    <w:p w14:paraId="696D29DD" w14:textId="77777777" w:rsidR="001056AA" w:rsidRPr="005474AE" w:rsidRDefault="001056AA" w:rsidP="001056AA">
      <w:pPr>
        <w:tabs>
          <w:tab w:val="left" w:pos="567"/>
        </w:tabs>
        <w:ind w:left="567" w:hanging="567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gramStart"/>
      <w:r w:rsidRPr="005474AE">
        <w:rPr>
          <w:rFonts w:asciiTheme="minorHAnsi" w:hAnsiTheme="minorHAnsi" w:cstheme="minorHAnsi"/>
          <w:sz w:val="22"/>
          <w:szCs w:val="22"/>
          <w:lang w:val="en-GB"/>
        </w:rPr>
        <w:t>[ ]</w:t>
      </w:r>
      <w:proofErr w:type="gramEnd"/>
      <w:r w:rsidRPr="005474AE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E202BA">
        <w:rPr>
          <w:rFonts w:asciiTheme="minorHAnsi" w:hAnsiTheme="minorHAnsi" w:cstheme="minorHAnsi"/>
          <w:b/>
          <w:sz w:val="22"/>
          <w:szCs w:val="22"/>
          <w:lang w:val="en-GB"/>
        </w:rPr>
        <w:t>19. August 2023</w:t>
      </w:r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, 19:00: </w:t>
      </w:r>
      <w:proofErr w:type="spellStart"/>
      <w:r w:rsidRPr="005474AE">
        <w:rPr>
          <w:rFonts w:asciiTheme="minorHAnsi" w:hAnsiTheme="minorHAnsi" w:cstheme="minorHAnsi"/>
          <w:sz w:val="22"/>
          <w:szCs w:val="22"/>
          <w:lang w:val="en-GB"/>
        </w:rPr>
        <w:t>Gemeinsames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5474AE">
        <w:rPr>
          <w:rFonts w:asciiTheme="minorHAnsi" w:hAnsiTheme="minorHAnsi" w:cstheme="minorHAnsi"/>
          <w:sz w:val="22"/>
          <w:szCs w:val="22"/>
          <w:lang w:val="en-GB"/>
        </w:rPr>
        <w:t>Abendessen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/ Dinner</w:t>
      </w:r>
    </w:p>
    <w:p w14:paraId="1BEC054A" w14:textId="77777777" w:rsidR="001056AA" w:rsidRPr="005474AE" w:rsidRDefault="001056AA" w:rsidP="001056AA">
      <w:pPr>
        <w:ind w:left="567" w:hanging="567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gramStart"/>
      <w:r w:rsidRPr="005474AE">
        <w:rPr>
          <w:rFonts w:asciiTheme="minorHAnsi" w:hAnsiTheme="minorHAnsi" w:cstheme="minorHAnsi"/>
          <w:sz w:val="22"/>
          <w:szCs w:val="22"/>
          <w:lang w:val="en-GB"/>
        </w:rPr>
        <w:t>[ ]</w:t>
      </w:r>
      <w:proofErr w:type="gramEnd"/>
      <w:r w:rsidRPr="005474AE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E202BA">
        <w:rPr>
          <w:rFonts w:asciiTheme="minorHAnsi" w:hAnsiTheme="minorHAnsi" w:cstheme="minorHAnsi"/>
          <w:b/>
          <w:sz w:val="22"/>
          <w:szCs w:val="22"/>
          <w:lang w:val="en-GB"/>
        </w:rPr>
        <w:t>20. August</w:t>
      </w:r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: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en-GB"/>
        </w:rPr>
        <w:t>Führungen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5474AE">
        <w:rPr>
          <w:rFonts w:asciiTheme="minorHAnsi" w:hAnsiTheme="minorHAnsi" w:cstheme="minorHAnsi"/>
          <w:sz w:val="22"/>
          <w:szCs w:val="22"/>
          <w:lang w:val="en-GB"/>
        </w:rPr>
        <w:t>durch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die </w:t>
      </w:r>
      <w:proofErr w:type="spellStart"/>
      <w:r w:rsidRPr="005474AE">
        <w:rPr>
          <w:rFonts w:asciiTheme="minorHAnsi" w:hAnsiTheme="minorHAnsi" w:cstheme="minorHAnsi"/>
          <w:sz w:val="22"/>
          <w:szCs w:val="22"/>
          <w:lang w:val="en-GB"/>
        </w:rPr>
        <w:t>Schausammlungen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des </w:t>
      </w:r>
      <w:proofErr w:type="spellStart"/>
      <w:r w:rsidRPr="00E202BA">
        <w:rPr>
          <w:rFonts w:asciiTheme="minorHAnsi" w:hAnsiTheme="minorHAnsi" w:cstheme="minorHAnsi"/>
          <w:b/>
          <w:sz w:val="22"/>
          <w:szCs w:val="22"/>
          <w:lang w:val="en-GB"/>
        </w:rPr>
        <w:t>Naturhistorischen</w:t>
      </w:r>
      <w:proofErr w:type="spellEnd"/>
      <w:r w:rsidRPr="00E202BA">
        <w:rPr>
          <w:rFonts w:asciiTheme="minorHAnsi" w:hAnsiTheme="minorHAnsi" w:cstheme="minorHAnsi"/>
          <w:b/>
          <w:sz w:val="22"/>
          <w:szCs w:val="22"/>
          <w:lang w:val="en-GB"/>
        </w:rPr>
        <w:t xml:space="preserve"> Museums Wien</w:t>
      </w:r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(</w:t>
      </w:r>
      <w:proofErr w:type="spellStart"/>
      <w:r w:rsidRPr="005474AE">
        <w:rPr>
          <w:rFonts w:asciiTheme="minorHAnsi" w:hAnsiTheme="minorHAnsi" w:cstheme="minorHAnsi"/>
          <w:sz w:val="22"/>
          <w:szCs w:val="22"/>
          <w:lang w:val="en-GB"/>
        </w:rPr>
        <w:t>Säle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XI-XIII und </w:t>
      </w:r>
      <w:proofErr w:type="spellStart"/>
      <w:r w:rsidRPr="005474AE">
        <w:rPr>
          <w:rFonts w:asciiTheme="minorHAnsi" w:hAnsiTheme="minorHAnsi" w:cstheme="minorHAnsi"/>
          <w:sz w:val="22"/>
          <w:szCs w:val="22"/>
          <w:lang w:val="en-GB"/>
        </w:rPr>
        <w:t>Tiefspeicher</w:t>
      </w:r>
      <w:proofErr w:type="spellEnd"/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) / </w:t>
      </w:r>
      <w:r w:rsidRPr="00E202BA">
        <w:rPr>
          <w:rFonts w:asciiTheme="minorHAnsi" w:hAnsiTheme="minorHAnsi" w:cstheme="minorHAnsi"/>
          <w:b/>
          <w:sz w:val="22"/>
          <w:szCs w:val="22"/>
          <w:lang w:val="en-GB"/>
        </w:rPr>
        <w:t>Guided tours</w:t>
      </w:r>
      <w:r w:rsidRPr="005474AE">
        <w:rPr>
          <w:rFonts w:asciiTheme="minorHAnsi" w:hAnsiTheme="minorHAnsi" w:cstheme="minorHAnsi"/>
          <w:sz w:val="22"/>
          <w:szCs w:val="22"/>
          <w:lang w:val="en-GB"/>
        </w:rPr>
        <w:t xml:space="preserve"> through the Prehistoric collections of the Natural History Museum Vienna (Halls XI-XIII and Archives)</w:t>
      </w:r>
    </w:p>
    <w:p w14:paraId="4893A0FA" w14:textId="77777777" w:rsidR="001056AA" w:rsidRPr="005474AE" w:rsidRDefault="001056AA" w:rsidP="001056AA">
      <w:pPr>
        <w:tabs>
          <w:tab w:val="left" w:pos="1985"/>
        </w:tabs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14:paraId="62938064" w14:textId="77777777" w:rsidR="001056AA" w:rsidRPr="00553AC0" w:rsidRDefault="001056AA" w:rsidP="001056AA">
      <w:pPr>
        <w:tabs>
          <w:tab w:val="left" w:pos="1985"/>
        </w:tabs>
        <w:rPr>
          <w:rFonts w:asciiTheme="minorHAnsi" w:hAnsiTheme="minorHAnsi" w:cstheme="minorHAnsi"/>
          <w:b/>
          <w:color w:val="C00000"/>
          <w:sz w:val="20"/>
          <w:szCs w:val="20"/>
        </w:rPr>
      </w:pPr>
      <w:r w:rsidRPr="00553AC0">
        <w:rPr>
          <w:rFonts w:asciiTheme="minorHAnsi" w:hAnsiTheme="minorHAnsi" w:cstheme="minorHAnsi"/>
          <w:b/>
          <w:color w:val="C00000"/>
          <w:sz w:val="20"/>
          <w:szCs w:val="20"/>
        </w:rPr>
        <w:t xml:space="preserve">Tagungsort / </w:t>
      </w:r>
      <w:proofErr w:type="spellStart"/>
      <w:r w:rsidRPr="00553AC0">
        <w:rPr>
          <w:rFonts w:asciiTheme="minorHAnsi" w:hAnsiTheme="minorHAnsi" w:cstheme="minorHAnsi"/>
          <w:b/>
          <w:color w:val="C00000"/>
          <w:sz w:val="20"/>
          <w:szCs w:val="20"/>
        </w:rPr>
        <w:t>Venue</w:t>
      </w:r>
      <w:proofErr w:type="spellEnd"/>
    </w:p>
    <w:p w14:paraId="4FB179E8" w14:textId="77777777" w:rsidR="001056AA" w:rsidRPr="00553AC0" w:rsidRDefault="001056AA" w:rsidP="001056AA">
      <w:pPr>
        <w:tabs>
          <w:tab w:val="left" w:pos="1985"/>
        </w:tabs>
        <w:rPr>
          <w:rFonts w:asciiTheme="minorHAnsi" w:hAnsiTheme="minorHAnsi" w:cstheme="minorHAnsi"/>
          <w:bCs/>
          <w:sz w:val="20"/>
          <w:szCs w:val="20"/>
          <w:lang w:val="de-DE"/>
        </w:rPr>
      </w:pPr>
      <w:r w:rsidRPr="00553AC0">
        <w:rPr>
          <w:rFonts w:asciiTheme="minorHAnsi" w:hAnsiTheme="minorHAnsi" w:cstheme="minorHAnsi"/>
          <w:bCs/>
          <w:sz w:val="20"/>
          <w:szCs w:val="20"/>
        </w:rPr>
        <w:t xml:space="preserve">Naturhistorisches Museum Wien / Natural </w:t>
      </w:r>
      <w:proofErr w:type="spellStart"/>
      <w:r w:rsidRPr="00553AC0">
        <w:rPr>
          <w:rFonts w:asciiTheme="minorHAnsi" w:hAnsiTheme="minorHAnsi" w:cstheme="minorHAnsi"/>
          <w:bCs/>
          <w:sz w:val="20"/>
          <w:szCs w:val="20"/>
        </w:rPr>
        <w:t>History</w:t>
      </w:r>
      <w:proofErr w:type="spellEnd"/>
      <w:r w:rsidRPr="00553AC0">
        <w:rPr>
          <w:rFonts w:asciiTheme="minorHAnsi" w:hAnsiTheme="minorHAnsi" w:cstheme="minorHAnsi"/>
          <w:bCs/>
          <w:sz w:val="20"/>
          <w:szCs w:val="20"/>
        </w:rPr>
        <w:t xml:space="preserve"> Museum Vienna, Kinosaal, Burgring 7, 1010 Wien, Österreich; </w:t>
      </w:r>
      <w:r w:rsidRPr="00553AC0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Homepage: </w:t>
      </w:r>
      <w:hyperlink r:id="rId7" w:history="1">
        <w:r w:rsidRPr="00553AC0">
          <w:rPr>
            <w:rStyle w:val="Hyperlink"/>
            <w:rFonts w:asciiTheme="minorHAnsi" w:hAnsiTheme="minorHAnsi" w:cstheme="minorHAnsi"/>
            <w:bCs/>
            <w:sz w:val="20"/>
            <w:szCs w:val="20"/>
            <w:lang w:val="de-DE"/>
          </w:rPr>
          <w:t>https://www.nhm-wien.ac.at/</w:t>
        </w:r>
      </w:hyperlink>
    </w:p>
    <w:p w14:paraId="669EA39A" w14:textId="77777777" w:rsidR="001056AA" w:rsidRPr="00553AC0" w:rsidRDefault="001056AA" w:rsidP="001056AA">
      <w:pPr>
        <w:tabs>
          <w:tab w:val="left" w:pos="1985"/>
        </w:tabs>
        <w:rPr>
          <w:rFonts w:asciiTheme="minorHAnsi" w:hAnsiTheme="minorHAnsi" w:cstheme="minorHAnsi"/>
          <w:bCs/>
          <w:sz w:val="20"/>
          <w:szCs w:val="20"/>
          <w:lang w:val="de-DE"/>
        </w:rPr>
      </w:pPr>
    </w:p>
    <w:p w14:paraId="6EF7417B" w14:textId="77777777" w:rsidR="001056AA" w:rsidRPr="00553AC0" w:rsidRDefault="001056AA" w:rsidP="001056AA">
      <w:pPr>
        <w:tabs>
          <w:tab w:val="left" w:pos="1985"/>
        </w:tabs>
        <w:rPr>
          <w:rFonts w:asciiTheme="minorHAnsi" w:hAnsiTheme="minorHAnsi" w:cstheme="minorHAnsi"/>
          <w:b/>
          <w:color w:val="C00000"/>
          <w:sz w:val="20"/>
          <w:szCs w:val="20"/>
        </w:rPr>
      </w:pPr>
      <w:r w:rsidRPr="00553AC0">
        <w:rPr>
          <w:rFonts w:asciiTheme="minorHAnsi" w:hAnsiTheme="minorHAnsi" w:cstheme="minorHAnsi"/>
          <w:b/>
          <w:color w:val="C00000"/>
          <w:sz w:val="20"/>
          <w:szCs w:val="20"/>
        </w:rPr>
        <w:t xml:space="preserve">Tagungsbeitrag / Conference </w:t>
      </w:r>
      <w:proofErr w:type="spellStart"/>
      <w:r w:rsidRPr="00553AC0">
        <w:rPr>
          <w:rFonts w:asciiTheme="minorHAnsi" w:hAnsiTheme="minorHAnsi" w:cstheme="minorHAnsi"/>
          <w:b/>
          <w:color w:val="C00000"/>
          <w:sz w:val="20"/>
          <w:szCs w:val="20"/>
        </w:rPr>
        <w:t>fee</w:t>
      </w:r>
      <w:proofErr w:type="spellEnd"/>
      <w:r w:rsidRPr="00553AC0">
        <w:rPr>
          <w:rFonts w:asciiTheme="minorHAnsi" w:hAnsiTheme="minorHAnsi" w:cstheme="minorHAnsi"/>
          <w:bCs/>
          <w:sz w:val="20"/>
          <w:szCs w:val="20"/>
        </w:rPr>
        <w:t xml:space="preserve"> (wird vor Ort eingehoben / will </w:t>
      </w:r>
      <w:proofErr w:type="spellStart"/>
      <w:r w:rsidRPr="00553AC0">
        <w:rPr>
          <w:rFonts w:asciiTheme="minorHAnsi" w:hAnsiTheme="minorHAnsi" w:cstheme="minorHAnsi"/>
          <w:bCs/>
          <w:sz w:val="20"/>
          <w:szCs w:val="20"/>
        </w:rPr>
        <w:t>be</w:t>
      </w:r>
      <w:proofErr w:type="spellEnd"/>
      <w:r w:rsidRPr="00553AC0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Pr="00553AC0">
        <w:rPr>
          <w:rFonts w:asciiTheme="minorHAnsi" w:hAnsiTheme="minorHAnsi" w:cstheme="minorHAnsi"/>
          <w:bCs/>
          <w:sz w:val="20"/>
          <w:szCs w:val="20"/>
        </w:rPr>
        <w:t>collected</w:t>
      </w:r>
      <w:proofErr w:type="spellEnd"/>
      <w:r w:rsidRPr="00553AC0">
        <w:rPr>
          <w:rFonts w:asciiTheme="minorHAnsi" w:hAnsiTheme="minorHAnsi" w:cstheme="minorHAnsi"/>
          <w:bCs/>
          <w:sz w:val="20"/>
          <w:szCs w:val="20"/>
        </w:rPr>
        <w:t xml:space="preserve"> on </w:t>
      </w:r>
      <w:proofErr w:type="spellStart"/>
      <w:r w:rsidRPr="00553AC0">
        <w:rPr>
          <w:rFonts w:asciiTheme="minorHAnsi" w:hAnsiTheme="minorHAnsi" w:cstheme="minorHAnsi"/>
          <w:bCs/>
          <w:sz w:val="20"/>
          <w:szCs w:val="20"/>
        </w:rPr>
        <w:t>site</w:t>
      </w:r>
      <w:proofErr w:type="spellEnd"/>
      <w:r w:rsidRPr="00553AC0">
        <w:rPr>
          <w:rFonts w:asciiTheme="minorHAnsi" w:hAnsiTheme="minorHAnsi" w:cstheme="minorHAnsi"/>
          <w:bCs/>
          <w:sz w:val="20"/>
          <w:szCs w:val="20"/>
        </w:rPr>
        <w:t>)</w:t>
      </w:r>
    </w:p>
    <w:p w14:paraId="1E97F329" w14:textId="181662EA" w:rsidR="001056AA" w:rsidRPr="00E202BA" w:rsidRDefault="001056AA" w:rsidP="001056AA">
      <w:pPr>
        <w:tabs>
          <w:tab w:val="left" w:pos="1985"/>
        </w:tabs>
        <w:rPr>
          <w:rFonts w:asciiTheme="minorHAnsi" w:hAnsiTheme="minorHAnsi" w:cstheme="minorHAnsi"/>
          <w:bCs/>
          <w:sz w:val="20"/>
          <w:szCs w:val="20"/>
        </w:rPr>
      </w:pPr>
      <w:r w:rsidRPr="00E202BA">
        <w:rPr>
          <w:rFonts w:asciiTheme="minorHAnsi" w:hAnsiTheme="minorHAnsi" w:cstheme="minorHAnsi"/>
          <w:bCs/>
          <w:sz w:val="20"/>
          <w:szCs w:val="20"/>
        </w:rPr>
        <w:t xml:space="preserve">€ </w:t>
      </w:r>
      <w:r w:rsidR="000E71EC" w:rsidRPr="00E202BA">
        <w:rPr>
          <w:rFonts w:asciiTheme="minorHAnsi" w:hAnsiTheme="minorHAnsi" w:cstheme="minorHAnsi"/>
          <w:bCs/>
          <w:sz w:val="20"/>
          <w:szCs w:val="20"/>
        </w:rPr>
        <w:t>4</w:t>
      </w:r>
      <w:r w:rsidRPr="00E202BA">
        <w:rPr>
          <w:rFonts w:asciiTheme="minorHAnsi" w:hAnsiTheme="minorHAnsi" w:cstheme="minorHAnsi"/>
          <w:bCs/>
          <w:sz w:val="20"/>
          <w:szCs w:val="20"/>
        </w:rPr>
        <w:t xml:space="preserve">0,00 pro </w:t>
      </w:r>
      <w:proofErr w:type="spellStart"/>
      <w:r w:rsidRPr="00E202BA">
        <w:rPr>
          <w:rFonts w:asciiTheme="minorHAnsi" w:hAnsiTheme="minorHAnsi" w:cstheme="minorHAnsi"/>
          <w:bCs/>
          <w:sz w:val="20"/>
          <w:szCs w:val="20"/>
        </w:rPr>
        <w:t>Tagungsteilnehmer:in</w:t>
      </w:r>
      <w:proofErr w:type="spellEnd"/>
      <w:r w:rsidRPr="00E202BA">
        <w:rPr>
          <w:rFonts w:asciiTheme="minorHAnsi" w:hAnsiTheme="minorHAnsi" w:cstheme="minorHAnsi"/>
          <w:bCs/>
          <w:sz w:val="20"/>
          <w:szCs w:val="20"/>
        </w:rPr>
        <w:t xml:space="preserve"> / </w:t>
      </w:r>
      <w:r w:rsidRPr="00E202BA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per </w:t>
      </w:r>
      <w:proofErr w:type="spellStart"/>
      <w:r w:rsidRPr="00E202BA">
        <w:rPr>
          <w:rFonts w:asciiTheme="minorHAnsi" w:hAnsiTheme="minorHAnsi" w:cstheme="minorHAnsi"/>
          <w:bCs/>
          <w:sz w:val="20"/>
          <w:szCs w:val="20"/>
          <w:lang w:val="de-DE"/>
        </w:rPr>
        <w:t>conference</w:t>
      </w:r>
      <w:proofErr w:type="spellEnd"/>
      <w:r w:rsidRPr="00E202BA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 </w:t>
      </w:r>
      <w:proofErr w:type="spellStart"/>
      <w:r w:rsidRPr="00E202BA">
        <w:rPr>
          <w:rFonts w:asciiTheme="minorHAnsi" w:hAnsiTheme="minorHAnsi" w:cstheme="minorHAnsi"/>
          <w:bCs/>
          <w:sz w:val="20"/>
          <w:szCs w:val="20"/>
          <w:lang w:val="de-DE"/>
        </w:rPr>
        <w:t>participant</w:t>
      </w:r>
      <w:proofErr w:type="spellEnd"/>
    </w:p>
    <w:p w14:paraId="46583FE4" w14:textId="1E296110" w:rsidR="001056AA" w:rsidRPr="00B50E64" w:rsidRDefault="001056AA" w:rsidP="001056AA">
      <w:pPr>
        <w:tabs>
          <w:tab w:val="left" w:pos="1985"/>
        </w:tabs>
        <w:ind w:left="709" w:hanging="709"/>
        <w:rPr>
          <w:rFonts w:asciiTheme="minorHAnsi" w:hAnsiTheme="minorHAnsi" w:cstheme="minorHAnsi"/>
          <w:bCs/>
          <w:sz w:val="22"/>
          <w:szCs w:val="22"/>
          <w:lang w:val="de-DE"/>
        </w:rPr>
      </w:pPr>
      <w:r w:rsidRPr="00E202BA">
        <w:rPr>
          <w:rFonts w:asciiTheme="minorHAnsi" w:hAnsiTheme="minorHAnsi" w:cstheme="minorHAnsi"/>
          <w:bCs/>
          <w:sz w:val="20"/>
          <w:szCs w:val="20"/>
        </w:rPr>
        <w:t xml:space="preserve">€ </w:t>
      </w:r>
      <w:r w:rsidR="000E71EC" w:rsidRPr="00E202BA">
        <w:rPr>
          <w:rFonts w:asciiTheme="minorHAnsi" w:hAnsiTheme="minorHAnsi" w:cstheme="minorHAnsi"/>
          <w:bCs/>
          <w:sz w:val="20"/>
          <w:szCs w:val="20"/>
        </w:rPr>
        <w:t>20</w:t>
      </w:r>
      <w:r w:rsidRPr="00E202BA">
        <w:rPr>
          <w:rFonts w:asciiTheme="minorHAnsi" w:hAnsiTheme="minorHAnsi" w:cstheme="minorHAnsi"/>
          <w:bCs/>
          <w:sz w:val="20"/>
          <w:szCs w:val="20"/>
        </w:rPr>
        <w:t>,00</w:t>
      </w:r>
      <w:r w:rsidRPr="00553AC0">
        <w:rPr>
          <w:rFonts w:asciiTheme="minorHAnsi" w:hAnsiTheme="minorHAnsi" w:cstheme="minorHAnsi"/>
          <w:bCs/>
          <w:sz w:val="20"/>
          <w:szCs w:val="20"/>
        </w:rPr>
        <w:t xml:space="preserve"> pro </w:t>
      </w:r>
      <w:proofErr w:type="spellStart"/>
      <w:r w:rsidRPr="00553AC0">
        <w:rPr>
          <w:rFonts w:asciiTheme="minorHAnsi" w:hAnsiTheme="minorHAnsi" w:cstheme="minorHAnsi"/>
          <w:bCs/>
          <w:sz w:val="20"/>
          <w:szCs w:val="20"/>
        </w:rPr>
        <w:t>Tagungsteilnehmer:in</w:t>
      </w:r>
      <w:proofErr w:type="spellEnd"/>
      <w:r w:rsidRPr="00553AC0">
        <w:rPr>
          <w:rFonts w:asciiTheme="minorHAnsi" w:hAnsiTheme="minorHAnsi" w:cstheme="minorHAnsi"/>
          <w:bCs/>
          <w:sz w:val="20"/>
          <w:szCs w:val="20"/>
        </w:rPr>
        <w:t xml:space="preserve"> reduziert (Referierende, </w:t>
      </w:r>
      <w:r w:rsidRPr="00E202BA">
        <w:rPr>
          <w:rFonts w:asciiTheme="minorHAnsi" w:hAnsiTheme="minorHAnsi" w:cstheme="minorHAnsi"/>
          <w:bCs/>
          <w:sz w:val="20"/>
          <w:szCs w:val="20"/>
        </w:rPr>
        <w:t xml:space="preserve">Studierende bis 27 </w:t>
      </w:r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Jahre) / </w:t>
      </w:r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br/>
        <w:t xml:space="preserve">per </w:t>
      </w:r>
      <w:proofErr w:type="spellStart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>conference</w:t>
      </w:r>
      <w:proofErr w:type="spellEnd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 </w:t>
      </w:r>
      <w:proofErr w:type="spellStart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>participant</w:t>
      </w:r>
      <w:proofErr w:type="spellEnd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 </w:t>
      </w:r>
      <w:proofErr w:type="spellStart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>reduced</w:t>
      </w:r>
      <w:proofErr w:type="spellEnd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 (</w:t>
      </w:r>
      <w:proofErr w:type="spellStart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>speakers</w:t>
      </w:r>
      <w:proofErr w:type="spellEnd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, </w:t>
      </w:r>
      <w:proofErr w:type="spellStart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>students</w:t>
      </w:r>
      <w:proofErr w:type="spellEnd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 </w:t>
      </w:r>
      <w:proofErr w:type="spellStart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>up</w:t>
      </w:r>
      <w:proofErr w:type="spellEnd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 </w:t>
      </w:r>
      <w:proofErr w:type="spellStart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>to</w:t>
      </w:r>
      <w:proofErr w:type="spellEnd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 27 </w:t>
      </w:r>
      <w:proofErr w:type="spellStart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>years</w:t>
      </w:r>
      <w:proofErr w:type="spellEnd"/>
      <w:r w:rsidRPr="00B50E64">
        <w:rPr>
          <w:rFonts w:asciiTheme="minorHAnsi" w:hAnsiTheme="minorHAnsi" w:cstheme="minorHAnsi"/>
          <w:bCs/>
          <w:sz w:val="20"/>
          <w:szCs w:val="20"/>
          <w:lang w:val="de-DE"/>
        </w:rPr>
        <w:t>)</w:t>
      </w:r>
    </w:p>
    <w:p w14:paraId="4297D90E" w14:textId="77777777" w:rsidR="001056AA" w:rsidRPr="00B50E64" w:rsidRDefault="001056AA" w:rsidP="001056AA">
      <w:pPr>
        <w:tabs>
          <w:tab w:val="left" w:pos="1985"/>
        </w:tabs>
        <w:rPr>
          <w:rFonts w:asciiTheme="minorHAnsi" w:hAnsiTheme="minorHAnsi" w:cstheme="minorHAnsi"/>
          <w:bCs/>
          <w:sz w:val="22"/>
          <w:szCs w:val="22"/>
          <w:lang w:val="de-DE"/>
        </w:rPr>
      </w:pPr>
    </w:p>
    <w:p w14:paraId="566ED603" w14:textId="77777777" w:rsidR="001056AA" w:rsidRPr="00B50E64" w:rsidRDefault="001056AA" w:rsidP="001056AA">
      <w:pPr>
        <w:jc w:val="both"/>
        <w:rPr>
          <w:rFonts w:ascii="Calibri" w:hAnsi="Calibri" w:cs="Calibri"/>
          <w:sz w:val="22"/>
          <w:szCs w:val="22"/>
          <w:lang w:val="de-DE"/>
        </w:rPr>
      </w:pPr>
    </w:p>
    <w:p w14:paraId="75150874" w14:textId="0B2112A6" w:rsidR="001056AA" w:rsidRPr="00A30808" w:rsidRDefault="001056AA" w:rsidP="001056AA">
      <w:pPr>
        <w:jc w:val="center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A30808">
        <w:rPr>
          <w:rFonts w:asciiTheme="minorHAnsi" w:hAnsiTheme="minorHAnsi" w:cstheme="minorHAnsi"/>
          <w:b/>
          <w:color w:val="C00000"/>
          <w:sz w:val="22"/>
          <w:szCs w:val="22"/>
        </w:rPr>
        <w:t xml:space="preserve">Registrierung bis / Registration </w:t>
      </w:r>
      <w:proofErr w:type="spellStart"/>
      <w:r w:rsidRPr="00E202BA">
        <w:rPr>
          <w:rFonts w:asciiTheme="minorHAnsi" w:hAnsiTheme="minorHAnsi" w:cstheme="minorHAnsi"/>
          <w:b/>
          <w:color w:val="C00000"/>
          <w:sz w:val="22"/>
          <w:szCs w:val="22"/>
        </w:rPr>
        <w:t>until</w:t>
      </w:r>
      <w:proofErr w:type="spellEnd"/>
      <w:r w:rsidRPr="00E202BA">
        <w:rPr>
          <w:rFonts w:asciiTheme="minorHAnsi" w:hAnsiTheme="minorHAnsi" w:cstheme="minorHAnsi"/>
          <w:b/>
          <w:color w:val="C00000"/>
          <w:sz w:val="22"/>
          <w:szCs w:val="22"/>
        </w:rPr>
        <w:t xml:space="preserve"> </w:t>
      </w:r>
      <w:r w:rsidR="00B50E64">
        <w:rPr>
          <w:rFonts w:asciiTheme="minorHAnsi" w:hAnsiTheme="minorHAnsi" w:cstheme="minorHAnsi"/>
          <w:b/>
          <w:color w:val="C00000"/>
          <w:sz w:val="22"/>
          <w:szCs w:val="22"/>
        </w:rPr>
        <w:t>3</w:t>
      </w:r>
      <w:r w:rsidR="00E202BA" w:rsidRPr="00E202BA">
        <w:rPr>
          <w:rFonts w:asciiTheme="minorHAnsi" w:hAnsiTheme="minorHAnsi" w:cstheme="minorHAnsi"/>
          <w:b/>
          <w:color w:val="C00000"/>
          <w:sz w:val="22"/>
          <w:szCs w:val="22"/>
        </w:rPr>
        <w:t>0</w:t>
      </w:r>
      <w:r w:rsidRPr="00E202BA">
        <w:rPr>
          <w:rFonts w:asciiTheme="minorHAnsi" w:hAnsiTheme="minorHAnsi" w:cstheme="minorHAnsi"/>
          <w:b/>
          <w:color w:val="C00000"/>
          <w:sz w:val="22"/>
          <w:szCs w:val="22"/>
        </w:rPr>
        <w:t>. Juni 2023</w:t>
      </w:r>
    </w:p>
    <w:p w14:paraId="42F24267" w14:textId="77777777" w:rsidR="005C5DC2" w:rsidRDefault="001056AA" w:rsidP="001056AA">
      <w:pPr>
        <w:pStyle w:val="Default"/>
        <w:jc w:val="center"/>
        <w:rPr>
          <w:rStyle w:val="Hyperlink"/>
          <w:sz w:val="22"/>
          <w:szCs w:val="22"/>
          <w:lang w:val="en-GB"/>
        </w:rPr>
      </w:pPr>
      <w:proofErr w:type="spellStart"/>
      <w:r w:rsidRPr="000D3E13">
        <w:rPr>
          <w:b/>
          <w:bCs/>
          <w:sz w:val="22"/>
          <w:szCs w:val="22"/>
          <w:lang w:val="en-GB"/>
        </w:rPr>
        <w:t>Bitte</w:t>
      </w:r>
      <w:proofErr w:type="spellEnd"/>
      <w:r w:rsidRPr="000D3E13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0D3E13">
        <w:rPr>
          <w:b/>
          <w:bCs/>
          <w:sz w:val="22"/>
          <w:szCs w:val="22"/>
          <w:lang w:val="en-GB"/>
        </w:rPr>
        <w:t>senden</w:t>
      </w:r>
      <w:proofErr w:type="spellEnd"/>
      <w:r w:rsidRPr="000D3E13">
        <w:rPr>
          <w:b/>
          <w:bCs/>
          <w:sz w:val="22"/>
          <w:szCs w:val="22"/>
          <w:lang w:val="en-GB"/>
        </w:rPr>
        <w:t xml:space="preserve"> a</w:t>
      </w:r>
      <w:r>
        <w:rPr>
          <w:b/>
          <w:bCs/>
          <w:sz w:val="22"/>
          <w:szCs w:val="22"/>
          <w:lang w:val="en-GB"/>
        </w:rPr>
        <w:t>n</w:t>
      </w:r>
      <w:r w:rsidRPr="000D3E13">
        <w:rPr>
          <w:b/>
          <w:bCs/>
          <w:sz w:val="22"/>
          <w:szCs w:val="22"/>
          <w:lang w:val="en-GB"/>
        </w:rPr>
        <w:t xml:space="preserve"> / </w:t>
      </w:r>
      <w:r>
        <w:rPr>
          <w:b/>
          <w:bCs/>
          <w:sz w:val="22"/>
          <w:szCs w:val="22"/>
          <w:lang w:val="en-GB"/>
        </w:rPr>
        <w:t xml:space="preserve">Please </w:t>
      </w:r>
      <w:r w:rsidRPr="000D3E13">
        <w:rPr>
          <w:b/>
          <w:bCs/>
          <w:sz w:val="22"/>
          <w:szCs w:val="22"/>
          <w:lang w:val="en-GB"/>
        </w:rPr>
        <w:t>Se</w:t>
      </w:r>
      <w:r>
        <w:rPr>
          <w:b/>
          <w:bCs/>
          <w:sz w:val="22"/>
          <w:szCs w:val="22"/>
          <w:lang w:val="en-GB"/>
        </w:rPr>
        <w:t>nd to</w:t>
      </w:r>
      <w:r w:rsidRPr="000D3E13">
        <w:rPr>
          <w:sz w:val="22"/>
          <w:szCs w:val="22"/>
          <w:lang w:val="en-GB"/>
        </w:rPr>
        <w:t xml:space="preserve">: </w:t>
      </w:r>
      <w:hyperlink r:id="rId8" w:history="1">
        <w:r w:rsidRPr="000D3E13">
          <w:rPr>
            <w:rStyle w:val="Hyperlink"/>
            <w:sz w:val="22"/>
            <w:szCs w:val="22"/>
            <w:lang w:val="en-GB"/>
          </w:rPr>
          <w:t>barbara.hirsch@nhm-wien.ac.at</w:t>
        </w:r>
      </w:hyperlink>
    </w:p>
    <w:p w14:paraId="62EA316C" w14:textId="77777777" w:rsidR="00553AC0" w:rsidRDefault="00553AC0" w:rsidP="001056AA">
      <w:pPr>
        <w:pStyle w:val="Default"/>
        <w:jc w:val="center"/>
        <w:rPr>
          <w:sz w:val="22"/>
          <w:szCs w:val="22"/>
          <w:lang w:val="en-GB"/>
        </w:rPr>
      </w:pPr>
    </w:p>
    <w:p w14:paraId="4D76EB6D" w14:textId="77777777" w:rsidR="00553AC0" w:rsidRDefault="00553AC0" w:rsidP="001056AA">
      <w:pPr>
        <w:pStyle w:val="Default"/>
        <w:jc w:val="center"/>
        <w:rPr>
          <w:sz w:val="22"/>
          <w:szCs w:val="22"/>
          <w:lang w:val="en-GB"/>
        </w:rPr>
      </w:pPr>
    </w:p>
    <w:p w14:paraId="6632A3B7" w14:textId="77777777" w:rsidR="00553AC0" w:rsidRPr="00F430F2" w:rsidRDefault="00553AC0" w:rsidP="001056AA">
      <w:pPr>
        <w:pStyle w:val="Default"/>
        <w:jc w:val="center"/>
        <w:rPr>
          <w:sz w:val="22"/>
          <w:szCs w:val="22"/>
          <w:lang w:val="en-GB"/>
        </w:rPr>
      </w:pPr>
      <w:r w:rsidRPr="002B5A56">
        <w:rPr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3FBF8BA2" wp14:editId="325C8BC3">
            <wp:simplePos x="0" y="0"/>
            <wp:positionH relativeFrom="column">
              <wp:posOffset>4071620</wp:posOffset>
            </wp:positionH>
            <wp:positionV relativeFrom="paragraph">
              <wp:posOffset>-23495</wp:posOffset>
            </wp:positionV>
            <wp:extent cx="1085850" cy="542925"/>
            <wp:effectExtent l="0" t="0" r="0" b="9525"/>
            <wp:wrapThrough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hrough>
            <wp:docPr id="5" name="Bild 3" descr="Uni_Logo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_Logo_2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A56">
        <w:rPr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 wp14:anchorId="236A7D60" wp14:editId="475894EE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54292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1221" y="20983"/>
                <wp:lineTo x="21221" y="0"/>
                <wp:lineTo x="0" y="0"/>
              </wp:wrapPolygon>
            </wp:wrapTight>
            <wp:docPr id="9" name="Bild 2" descr="OeBB_INFRA_cmyk_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eBB_INFRA_cmyk_2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AT"/>
        </w:rPr>
        <w:drawing>
          <wp:anchor distT="0" distB="0" distL="114300" distR="114300" simplePos="0" relativeHeight="251661312" behindDoc="0" locked="0" layoutInCell="1" allowOverlap="1" wp14:anchorId="2C564C1F" wp14:editId="05B31D0E">
            <wp:simplePos x="0" y="0"/>
            <wp:positionH relativeFrom="column">
              <wp:posOffset>3219450</wp:posOffset>
            </wp:positionH>
            <wp:positionV relativeFrom="paragraph">
              <wp:posOffset>59055</wp:posOffset>
            </wp:positionV>
            <wp:extent cx="457200" cy="45720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-oegu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A56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36E42C1" wp14:editId="7803C771">
            <wp:simplePos x="0" y="0"/>
            <wp:positionH relativeFrom="column">
              <wp:posOffset>1537970</wp:posOffset>
            </wp:positionH>
            <wp:positionV relativeFrom="paragraph">
              <wp:posOffset>95250</wp:posOffset>
            </wp:positionV>
            <wp:extent cx="1276350" cy="417195"/>
            <wp:effectExtent l="0" t="0" r="0" b="0"/>
            <wp:wrapTight wrapText="bothSides">
              <wp:wrapPolygon edited="0">
                <wp:start x="12251" y="986"/>
                <wp:lineTo x="967" y="2959"/>
                <wp:lineTo x="967" y="16767"/>
                <wp:lineTo x="7093" y="18740"/>
                <wp:lineTo x="19343" y="18740"/>
                <wp:lineTo x="20955" y="15781"/>
                <wp:lineTo x="19988" y="2959"/>
                <wp:lineTo x="13863" y="986"/>
                <wp:lineTo x="12251" y="986"/>
              </wp:wrapPolygon>
            </wp:wrapTight>
            <wp:docPr id="4" name="Bild 4" descr="Logo_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2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A56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4073861" wp14:editId="640AC4AB">
            <wp:simplePos x="0" y="0"/>
            <wp:positionH relativeFrom="column">
              <wp:posOffset>-500380</wp:posOffset>
            </wp:positionH>
            <wp:positionV relativeFrom="paragraph">
              <wp:posOffset>196215</wp:posOffset>
            </wp:positionV>
            <wp:extent cx="18764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90" y="20945"/>
                <wp:lineTo x="21490" y="0"/>
                <wp:lineTo x="0" y="0"/>
              </wp:wrapPolygon>
            </wp:wrapTight>
            <wp:docPr id="6" name="Bild 5" descr="Bundesdenkmala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ndesdenkmalam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3AC0" w:rsidRPr="00F430F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85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A47E7" w14:textId="77777777" w:rsidR="00B20357" w:rsidRDefault="00B20357">
      <w:r>
        <w:separator/>
      </w:r>
    </w:p>
  </w:endnote>
  <w:endnote w:type="continuationSeparator" w:id="0">
    <w:p w14:paraId="0C76B4D8" w14:textId="77777777" w:rsidR="00B20357" w:rsidRDefault="00B2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692F" w14:textId="77777777" w:rsidR="00E818A3" w:rsidRDefault="00E818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F8936" w14:textId="77777777" w:rsidR="00E818A3" w:rsidRDefault="00E818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3369A" w14:textId="77777777" w:rsidR="00E818A3" w:rsidRDefault="00A966F8">
    <w:pPr>
      <w:pStyle w:val="Footer"/>
      <w:rPr>
        <w:rFonts w:ascii="Arial" w:hAnsi="Arial" w:cs="Arial"/>
      </w:rPr>
    </w:pPr>
    <w:r>
      <w:rPr>
        <w:rFonts w:ascii="Arial" w:hAnsi="Arial" w:cs="Arial"/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991395C" wp14:editId="43524887">
              <wp:simplePos x="0" y="0"/>
              <wp:positionH relativeFrom="column">
                <wp:posOffset>-114300</wp:posOffset>
              </wp:positionH>
              <wp:positionV relativeFrom="paragraph">
                <wp:posOffset>92075</wp:posOffset>
              </wp:positionV>
              <wp:extent cx="6172200" cy="342900"/>
              <wp:effectExtent l="0" t="0" r="4445" b="444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C8254" w14:textId="77777777" w:rsidR="00E818A3" w:rsidRDefault="00E818A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9139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9pt;margin-top:7.25pt;width:486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" filled="f" stroked="f">
              <v:textbox>
                <w:txbxContent>
                  <w:p w14:paraId="2A5C8254" w14:textId="77777777" w:rsidR="00E818A3" w:rsidRDefault="00E818A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9EC88" w14:textId="77777777" w:rsidR="00B20357" w:rsidRDefault="00B20357">
      <w:r>
        <w:separator/>
      </w:r>
    </w:p>
  </w:footnote>
  <w:footnote w:type="continuationSeparator" w:id="0">
    <w:p w14:paraId="558D54B1" w14:textId="77777777" w:rsidR="00B20357" w:rsidRDefault="00B20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2A1AA" w14:textId="77777777" w:rsidR="00E818A3" w:rsidRDefault="00E818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E8202" w14:textId="77777777" w:rsidR="00E818A3" w:rsidRDefault="00A966F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4E8A158" wp14:editId="7B82944B">
              <wp:simplePos x="0" y="0"/>
              <wp:positionH relativeFrom="page">
                <wp:posOffset>6819265</wp:posOffset>
              </wp:positionH>
              <wp:positionV relativeFrom="page">
                <wp:posOffset>4898390</wp:posOffset>
              </wp:positionV>
              <wp:extent cx="762000" cy="895350"/>
              <wp:effectExtent l="0" t="2540" r="635" b="0"/>
              <wp:wrapNone/>
              <wp:docPr id="3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52F2C" w14:textId="77777777" w:rsidR="00E818A3" w:rsidRPr="00024EBC" w:rsidRDefault="00E818A3">
                          <w:pPr>
                            <w:jc w:val="center"/>
                            <w:rPr>
                              <w:rFonts w:ascii="Calibri Light" w:hAnsi="Calibri Light"/>
                              <w:sz w:val="72"/>
                              <w:szCs w:val="72"/>
                            </w:rPr>
                          </w:pPr>
                          <w:r w:rsidRPr="00024EBC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024EBC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024EBC">
                            <w:rPr>
                              <w:rFonts w:ascii="Calibri Light" w:hAnsi="Calibri Light"/>
                              <w:sz w:val="48"/>
                              <w:szCs w:val="48"/>
                              <w:lang w:val="de-DE"/>
                            </w:rPr>
                            <w:t>2</w:t>
                          </w:r>
                          <w:r w:rsidRPr="00024EBC">
                            <w:rPr>
                              <w:rFonts w:ascii="Calibri Light" w:hAnsi="Calibri Light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E8A158" id="Rectangle 9" o:spid="_x0000_s1026" style="position:absolute;margin-left:536.95pt;margin-top:385.7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" o:allowincell="f" stroked="f">
              <v:textbox>
                <w:txbxContent>
                  <w:p w14:paraId="46B52F2C" w14:textId="77777777" w:rsidR="00E818A3" w:rsidRPr="00024EBC" w:rsidRDefault="00E818A3">
                    <w:pPr>
                      <w:jc w:val="center"/>
                      <w:rPr>
                        <w:rFonts w:ascii="Calibri Light" w:hAnsi="Calibri Light"/>
                        <w:sz w:val="72"/>
                        <w:szCs w:val="72"/>
                      </w:rPr>
                    </w:pPr>
                    <w:r w:rsidRPr="00024EBC">
                      <w:rPr>
                        <w:rFonts w:ascii="Calibri" w:hAnsi="Calibri"/>
                        <w:sz w:val="22"/>
                        <w:szCs w:val="22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024EBC">
                      <w:rPr>
                        <w:rFonts w:ascii="Calibri" w:hAnsi="Calibri"/>
                        <w:sz w:val="22"/>
                        <w:szCs w:val="22"/>
                      </w:rPr>
                      <w:fldChar w:fldCharType="separate"/>
                    </w:r>
                    <w:r w:rsidRPr="00024EBC">
                      <w:rPr>
                        <w:rFonts w:ascii="Calibri Light" w:hAnsi="Calibri Light"/>
                        <w:sz w:val="48"/>
                        <w:szCs w:val="48"/>
                        <w:lang w:val="de-DE"/>
                      </w:rPr>
                      <w:t>2</w:t>
                    </w:r>
                    <w:r w:rsidRPr="00024EBC">
                      <w:rPr>
                        <w:rFonts w:ascii="Calibri Light" w:hAnsi="Calibri Light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val="de-DE"/>
      </w:rPr>
      <w:drawing>
        <wp:anchor distT="0" distB="0" distL="114300" distR="114300" simplePos="0" relativeHeight="251658240" behindDoc="0" locked="0" layoutInCell="1" allowOverlap="1" wp14:anchorId="5B7FED97" wp14:editId="55CAACDF">
          <wp:simplePos x="0" y="0"/>
          <wp:positionH relativeFrom="column">
            <wp:posOffset>-914400</wp:posOffset>
          </wp:positionH>
          <wp:positionV relativeFrom="paragraph">
            <wp:posOffset>-447040</wp:posOffset>
          </wp:positionV>
          <wp:extent cx="7579995" cy="10744200"/>
          <wp:effectExtent l="0" t="0" r="0" b="0"/>
          <wp:wrapNone/>
          <wp:docPr id="8" name="Bild 8" descr="NHM-BP-Folgebo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HM-BP-Folgebogen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F8F1B" w14:textId="77777777" w:rsidR="00E818A3" w:rsidRDefault="00A966F8">
    <w:pPr>
      <w:pStyle w:val="Header"/>
    </w:pPr>
    <w:bookmarkStart w:id="1" w:name="_Hlk122598777"/>
    <w:r>
      <w:rPr>
        <w:noProof/>
      </w:rPr>
      <w:drawing>
        <wp:inline distT="0" distB="0" distL="0" distR="0" wp14:anchorId="5B56B9E2" wp14:editId="2925E8E5">
          <wp:extent cx="1219200" cy="7620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rPr>
        <w:noProof/>
        <w:sz w:val="20"/>
        <w:lang w:val="de-DE"/>
      </w:rPr>
      <w:drawing>
        <wp:anchor distT="0" distB="0" distL="114300" distR="114300" simplePos="0" relativeHeight="251657216" behindDoc="1" locked="0" layoutInCell="1" allowOverlap="1" wp14:anchorId="2E647235" wp14:editId="5E7E2D00">
          <wp:simplePos x="0" y="0"/>
          <wp:positionH relativeFrom="column">
            <wp:posOffset>-914400</wp:posOffset>
          </wp:positionH>
          <wp:positionV relativeFrom="paragraph">
            <wp:posOffset>-447040</wp:posOffset>
          </wp:positionV>
          <wp:extent cx="7579995" cy="10744200"/>
          <wp:effectExtent l="0" t="0" r="0" b="0"/>
          <wp:wrapNone/>
          <wp:docPr id="7" name="Bild 7" descr="NHM-BP-allgemei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HM-BP-allgemei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A620C"/>
    <w:multiLevelType w:val="hybridMultilevel"/>
    <w:tmpl w:val="57C218D8"/>
    <w:lvl w:ilvl="0" w:tplc="6800617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388"/>
    <w:rsid w:val="00006991"/>
    <w:rsid w:val="00024EBC"/>
    <w:rsid w:val="00056A4E"/>
    <w:rsid w:val="000A04F3"/>
    <w:rsid w:val="000E71EC"/>
    <w:rsid w:val="001056AA"/>
    <w:rsid w:val="0011621A"/>
    <w:rsid w:val="00123168"/>
    <w:rsid w:val="0016360B"/>
    <w:rsid w:val="001B4C18"/>
    <w:rsid w:val="00201BF7"/>
    <w:rsid w:val="0026327C"/>
    <w:rsid w:val="00276249"/>
    <w:rsid w:val="00292309"/>
    <w:rsid w:val="002B5A56"/>
    <w:rsid w:val="002D12C9"/>
    <w:rsid w:val="002D598A"/>
    <w:rsid w:val="002F3860"/>
    <w:rsid w:val="00316EBD"/>
    <w:rsid w:val="00317F74"/>
    <w:rsid w:val="00320FA7"/>
    <w:rsid w:val="003371FE"/>
    <w:rsid w:val="0038552C"/>
    <w:rsid w:val="004060BB"/>
    <w:rsid w:val="0041597E"/>
    <w:rsid w:val="004271C7"/>
    <w:rsid w:val="0044153A"/>
    <w:rsid w:val="004417C0"/>
    <w:rsid w:val="00442F42"/>
    <w:rsid w:val="004440B7"/>
    <w:rsid w:val="00454DBC"/>
    <w:rsid w:val="004652CA"/>
    <w:rsid w:val="00493183"/>
    <w:rsid w:val="004B2B9E"/>
    <w:rsid w:val="0052630C"/>
    <w:rsid w:val="0052667C"/>
    <w:rsid w:val="00535DFF"/>
    <w:rsid w:val="00546B8D"/>
    <w:rsid w:val="00553AC0"/>
    <w:rsid w:val="005566AA"/>
    <w:rsid w:val="005B2788"/>
    <w:rsid w:val="005C1930"/>
    <w:rsid w:val="005C5DC2"/>
    <w:rsid w:val="00625388"/>
    <w:rsid w:val="006563D8"/>
    <w:rsid w:val="00683E36"/>
    <w:rsid w:val="00731C65"/>
    <w:rsid w:val="00735B25"/>
    <w:rsid w:val="007963F2"/>
    <w:rsid w:val="007B7B22"/>
    <w:rsid w:val="007C000C"/>
    <w:rsid w:val="007C4F3D"/>
    <w:rsid w:val="007D4227"/>
    <w:rsid w:val="00856565"/>
    <w:rsid w:val="008D7E25"/>
    <w:rsid w:val="00930554"/>
    <w:rsid w:val="00944254"/>
    <w:rsid w:val="00944E8E"/>
    <w:rsid w:val="00976357"/>
    <w:rsid w:val="00977948"/>
    <w:rsid w:val="00997909"/>
    <w:rsid w:val="009B6DD0"/>
    <w:rsid w:val="009E3373"/>
    <w:rsid w:val="00A30F1D"/>
    <w:rsid w:val="00A54733"/>
    <w:rsid w:val="00A966F8"/>
    <w:rsid w:val="00AA3E2A"/>
    <w:rsid w:val="00B20357"/>
    <w:rsid w:val="00B50E64"/>
    <w:rsid w:val="00C21A3E"/>
    <w:rsid w:val="00C51B76"/>
    <w:rsid w:val="00C753C7"/>
    <w:rsid w:val="00CF2A5B"/>
    <w:rsid w:val="00D34917"/>
    <w:rsid w:val="00D95082"/>
    <w:rsid w:val="00DE64BD"/>
    <w:rsid w:val="00E202BA"/>
    <w:rsid w:val="00E40A12"/>
    <w:rsid w:val="00E818A3"/>
    <w:rsid w:val="00EE0047"/>
    <w:rsid w:val="00F11823"/>
    <w:rsid w:val="00F430F2"/>
    <w:rsid w:val="00F9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923E0E"/>
  <w15:chartTrackingRefBased/>
  <w15:docId w15:val="{DCC93C37-76B5-4F8E-94DD-24B7323E0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66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566AA"/>
    <w:rPr>
      <w:rFonts w:ascii="Segoe UI" w:hAnsi="Segoe UI" w:cs="Segoe UI"/>
      <w:sz w:val="18"/>
      <w:szCs w:val="18"/>
      <w:lang w:eastAsia="de-DE"/>
    </w:rPr>
  </w:style>
  <w:style w:type="character" w:customStyle="1" w:styleId="avtext">
    <w:name w:val="avtext"/>
    <w:rsid w:val="0026327C"/>
  </w:style>
  <w:style w:type="paragraph" w:styleId="PlainText">
    <w:name w:val="Plain Text"/>
    <w:basedOn w:val="Normal"/>
    <w:link w:val="PlainTextChar"/>
    <w:uiPriority w:val="99"/>
    <w:semiHidden/>
    <w:unhideWhenUsed/>
    <w:rsid w:val="00024EBC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semiHidden/>
    <w:rsid w:val="00024EBC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8D7E2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35B25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4060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60B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060BB"/>
    <w:rPr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B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BB"/>
    <w:rPr>
      <w:b/>
      <w:bCs/>
      <w:lang w:eastAsia="de-DE"/>
    </w:rPr>
  </w:style>
  <w:style w:type="character" w:styleId="UnresolvedMention">
    <w:name w:val="Unresolved Mention"/>
    <w:uiPriority w:val="99"/>
    <w:semiHidden/>
    <w:unhideWhenUsed/>
    <w:rsid w:val="005C5DC2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1056AA"/>
    <w:rPr>
      <w:sz w:val="24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3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hirsch@nhm-wien.ac.at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nhm-wien.ac.at/" TargetMode="Externa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Blindtext Anschrift</vt:lpstr>
      <vt:lpstr>Blindtext Anschrift</vt:lpstr>
    </vt:vector>
  </TitlesOfParts>
  <Company>es</Company>
  <LinksUpToDate>false</LinksUpToDate>
  <CharactersWithSpaces>1890</CharactersWithSpaces>
  <SharedDoc>false</SharedDoc>
  <HLinks>
    <vt:vector size="12" baseType="variant">
      <vt:variant>
        <vt:i4>7340041</vt:i4>
      </vt:variant>
      <vt:variant>
        <vt:i4>3</vt:i4>
      </vt:variant>
      <vt:variant>
        <vt:i4>0</vt:i4>
      </vt:variant>
      <vt:variant>
        <vt:i4>5</vt:i4>
      </vt:variant>
      <vt:variant>
        <vt:lpwstr>mailto:karina.groemer@nhm-wien.ac.at</vt:lpwstr>
      </vt:variant>
      <vt:variant>
        <vt:lpwstr/>
      </vt:variant>
      <vt:variant>
        <vt:i4>7340041</vt:i4>
      </vt:variant>
      <vt:variant>
        <vt:i4>0</vt:i4>
      </vt:variant>
      <vt:variant>
        <vt:i4>0</vt:i4>
      </vt:variant>
      <vt:variant>
        <vt:i4>5</vt:i4>
      </vt:variant>
      <vt:variant>
        <vt:lpwstr>mailto:karina.groemer@nhm-wien.ac.at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Blindtext Anschrift</dc:title>
  <dc:subject/>
  <dc:creator>es</dc:creator>
  <cp:keywords/>
  <dc:description/>
  <cp:lastModifiedBy>Maeve Samhradain</cp:lastModifiedBy>
  <cp:revision>2</cp:revision>
  <cp:lastPrinted>2019-08-14T08:54:00Z</cp:lastPrinted>
  <dcterms:created xsi:type="dcterms:W3CDTF">2023-05-04T07:55:00Z</dcterms:created>
  <dcterms:modified xsi:type="dcterms:W3CDTF">2023-05-04T07:55:00Z</dcterms:modified>
</cp:coreProperties>
</file>